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C7" w:rsidRDefault="00C367C7" w:rsidP="00C367C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CS GO (250-350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), GTA 5 (90-140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графики), Ведьмак 3 (70-110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высокие настройки графики), и многие другие!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Характеристики:</w:t>
      </w:r>
    </w:p>
    <w:p w:rsidR="00C367C7" w:rsidRDefault="00C367C7" w:rsidP="00C367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Процессор </w:t>
      </w:r>
      <w:proofErr w:type="spellStart"/>
      <w:r>
        <w:rPr>
          <w:rFonts w:ascii="Arial" w:hAnsi="Arial" w:cs="Arial"/>
          <w:color w:val="000000"/>
        </w:rPr>
        <w:t>Intel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Xeon</w:t>
      </w:r>
      <w:proofErr w:type="spellEnd"/>
      <w:r>
        <w:rPr>
          <w:rFonts w:ascii="Arial" w:hAnsi="Arial" w:cs="Arial"/>
          <w:color w:val="000000"/>
        </w:rPr>
        <w:t xml:space="preserve"> e5 2640 v3 2.6ghz </w:t>
      </w:r>
      <w:proofErr w:type="spellStart"/>
      <w:r>
        <w:rPr>
          <w:rFonts w:ascii="Arial" w:hAnsi="Arial" w:cs="Arial"/>
          <w:color w:val="000000"/>
        </w:rPr>
        <w:t>turbo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boost</w:t>
      </w:r>
      <w:proofErr w:type="spellEnd"/>
      <w:r>
        <w:rPr>
          <w:rFonts w:ascii="Arial" w:hAnsi="Arial" w:cs="Arial"/>
          <w:color w:val="000000"/>
        </w:rPr>
        <w:t xml:space="preserve"> 3.0 </w:t>
      </w:r>
      <w:proofErr w:type="spellStart"/>
      <w:r>
        <w:rPr>
          <w:rFonts w:ascii="Arial" w:hAnsi="Arial" w:cs="Arial"/>
          <w:color w:val="000000"/>
        </w:rPr>
        <w:t>ghz</w:t>
      </w:r>
      <w:proofErr w:type="spellEnd"/>
      <w:r>
        <w:rPr>
          <w:rFonts w:ascii="Arial" w:hAnsi="Arial" w:cs="Arial"/>
          <w:color w:val="000000"/>
        </w:rPr>
        <w:t xml:space="preserve"> (8 ядер 16 потоков)</w:t>
      </w:r>
      <w:r>
        <w:rPr>
          <w:rFonts w:ascii="Arial" w:hAnsi="Arial" w:cs="Arial"/>
          <w:color w:val="000000"/>
        </w:rPr>
        <w:br/>
        <w:t xml:space="preserve">2. Материнская плата x99 v203 (2011 </w:t>
      </w:r>
      <w:proofErr w:type="spellStart"/>
      <w:r>
        <w:rPr>
          <w:rFonts w:ascii="Arial" w:hAnsi="Arial" w:cs="Arial"/>
          <w:color w:val="000000"/>
        </w:rPr>
        <w:t>сокет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3. Видеокарта </w:t>
      </w:r>
      <w:proofErr w:type="spellStart"/>
      <w:r>
        <w:rPr>
          <w:rFonts w:ascii="Arial" w:hAnsi="Arial" w:cs="Arial"/>
          <w:color w:val="000000"/>
        </w:rPr>
        <w:t>Asus</w:t>
      </w:r>
      <w:proofErr w:type="spellEnd"/>
      <w:r>
        <w:rPr>
          <w:rFonts w:ascii="Arial" w:hAnsi="Arial" w:cs="Arial"/>
          <w:color w:val="000000"/>
        </w:rPr>
        <w:t xml:space="preserve"> GTX 1060 3gb ddr5</w:t>
      </w:r>
      <w:r>
        <w:rPr>
          <w:rFonts w:ascii="Arial" w:hAnsi="Arial" w:cs="Arial"/>
          <w:color w:val="000000"/>
        </w:rPr>
        <w:br/>
        <w:t xml:space="preserve">4. Оперативная память 16gb ddr4 3200 </w:t>
      </w:r>
      <w:proofErr w:type="spellStart"/>
      <w:r>
        <w:rPr>
          <w:rFonts w:ascii="Arial" w:hAnsi="Arial" w:cs="Arial"/>
          <w:color w:val="000000"/>
        </w:rPr>
        <w:t>mghz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Ssd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Silicon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power</w:t>
      </w:r>
      <w:proofErr w:type="spellEnd"/>
      <w:r>
        <w:rPr>
          <w:rFonts w:ascii="Arial" w:hAnsi="Arial" w:cs="Arial"/>
          <w:color w:val="000000"/>
        </w:rPr>
        <w:t xml:space="preserve"> 240gb</w:t>
      </w:r>
      <w:r>
        <w:rPr>
          <w:rFonts w:ascii="Arial" w:hAnsi="Arial" w:cs="Arial"/>
          <w:color w:val="000000"/>
        </w:rPr>
        <w:br/>
        <w:t xml:space="preserve">6. </w:t>
      </w:r>
      <w:proofErr w:type="spellStart"/>
      <w:r>
        <w:rPr>
          <w:rFonts w:ascii="Arial" w:hAnsi="Arial" w:cs="Arial"/>
          <w:color w:val="000000"/>
        </w:rPr>
        <w:t>Hdd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blue</w:t>
      </w:r>
      <w:proofErr w:type="spellEnd"/>
      <w:r>
        <w:rPr>
          <w:rFonts w:ascii="Arial" w:hAnsi="Arial" w:cs="Arial"/>
          <w:color w:val="000000"/>
        </w:rPr>
        <w:t xml:space="preserve"> 500gb</w:t>
      </w:r>
      <w:r>
        <w:rPr>
          <w:rFonts w:ascii="Arial" w:hAnsi="Arial" w:cs="Arial"/>
          <w:color w:val="000000"/>
        </w:rPr>
        <w:br/>
        <w:t xml:space="preserve">7. Блок питания FSP 500 </w:t>
      </w:r>
      <w:proofErr w:type="spellStart"/>
      <w:r>
        <w:rPr>
          <w:rFonts w:ascii="Arial" w:hAnsi="Arial" w:cs="Arial"/>
          <w:color w:val="000000"/>
        </w:rPr>
        <w:t>watt</w:t>
      </w:r>
      <w:proofErr w:type="spellEnd"/>
      <w:r>
        <w:rPr>
          <w:rFonts w:ascii="Arial" w:hAnsi="Arial" w:cs="Arial"/>
          <w:color w:val="000000"/>
        </w:rPr>
        <w:br/>
        <w:t>8. Монитор LG mk430h 22 дюйма 1920х1080</w:t>
      </w:r>
      <w:r>
        <w:rPr>
          <w:rFonts w:ascii="Arial" w:hAnsi="Arial" w:cs="Arial"/>
          <w:color w:val="000000"/>
        </w:rPr>
        <w:br/>
        <w:t xml:space="preserve">9. Игровая клавиатура </w:t>
      </w:r>
      <w:proofErr w:type="spellStart"/>
      <w:r>
        <w:rPr>
          <w:rFonts w:ascii="Arial" w:hAnsi="Arial" w:cs="Arial"/>
          <w:color w:val="000000"/>
        </w:rPr>
        <w:t>Red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Square</w:t>
      </w:r>
      <w:proofErr w:type="spellEnd"/>
      <w:r>
        <w:rPr>
          <w:rFonts w:ascii="Arial" w:hAnsi="Arial" w:cs="Arial"/>
          <w:color w:val="000000"/>
        </w:rPr>
        <w:t xml:space="preserve"> с меняющейся подсветкой</w:t>
      </w:r>
      <w:r>
        <w:rPr>
          <w:rFonts w:ascii="Arial" w:hAnsi="Arial" w:cs="Arial"/>
          <w:color w:val="000000"/>
        </w:rPr>
        <w:br/>
        <w:t xml:space="preserve">10. Игровая мышь </w:t>
      </w:r>
      <w:proofErr w:type="spellStart"/>
      <w:r>
        <w:rPr>
          <w:rFonts w:ascii="Arial" w:hAnsi="Arial" w:cs="Arial"/>
          <w:color w:val="000000"/>
        </w:rPr>
        <w:t>Redragon</w:t>
      </w:r>
      <w:proofErr w:type="spellEnd"/>
      <w:r>
        <w:rPr>
          <w:rFonts w:ascii="Arial" w:hAnsi="Arial" w:cs="Arial"/>
          <w:color w:val="000000"/>
        </w:rPr>
        <w:t xml:space="preserve"> с меняющейся подсветкой</w:t>
      </w:r>
      <w:r>
        <w:rPr>
          <w:rFonts w:ascii="Arial" w:hAnsi="Arial" w:cs="Arial"/>
          <w:color w:val="000000"/>
        </w:rPr>
        <w:br/>
        <w:t xml:space="preserve">11. Корпус </w:t>
      </w:r>
      <w:proofErr w:type="spellStart"/>
      <w:r>
        <w:rPr>
          <w:rFonts w:ascii="Arial" w:hAnsi="Arial" w:cs="Arial"/>
          <w:color w:val="000000"/>
        </w:rPr>
        <w:t>Zalman</w:t>
      </w:r>
      <w:proofErr w:type="spellEnd"/>
      <w:r>
        <w:rPr>
          <w:rFonts w:ascii="Arial" w:hAnsi="Arial" w:cs="Arial"/>
          <w:color w:val="000000"/>
        </w:rPr>
        <w:t xml:space="preserve"> Z1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</w:t>
      </w:r>
      <w:proofErr w:type="gramEnd"/>
      <w:r>
        <w:rPr>
          <w:rFonts w:ascii="Arial" w:hAnsi="Arial" w:cs="Arial"/>
          <w:color w:val="000000"/>
        </w:rPr>
        <w:t>ри покупке можно проверить в играх.</w:t>
      </w:r>
      <w:r>
        <w:rPr>
          <w:rFonts w:ascii="Arial" w:hAnsi="Arial" w:cs="Arial"/>
          <w:color w:val="000000"/>
        </w:rPr>
        <w:br/>
        <w:t>Пишите и звоните, отвечу на интересующие вопросы!</w:t>
      </w:r>
    </w:p>
    <w:p w:rsidR="009A3EDD" w:rsidRDefault="009A3EDD"/>
    <w:sectPr w:rsidR="009A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C7"/>
    <w:rsid w:val="009A3EDD"/>
    <w:rsid w:val="00C3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3</cp:revision>
  <dcterms:created xsi:type="dcterms:W3CDTF">2022-07-25T19:29:00Z</dcterms:created>
  <dcterms:modified xsi:type="dcterms:W3CDTF">2022-07-25T19:30:00Z</dcterms:modified>
</cp:coreProperties>
</file>