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F7" w:rsidRPr="003C5CF8" w:rsidRDefault="003B25F7" w:rsidP="003C5CF8">
      <w:pPr>
        <w:jc w:val="center"/>
        <w:rPr>
          <w:b/>
        </w:rPr>
      </w:pPr>
      <w:r w:rsidRPr="003C5CF8">
        <w:rPr>
          <w:b/>
        </w:rPr>
        <w:t>Публичная оферта</w:t>
      </w:r>
    </w:p>
    <w:p w:rsidR="003B25F7" w:rsidRDefault="003B25F7" w:rsidP="003C5CF8">
      <w:r>
        <w:t xml:space="preserve">В соответствии с пунктом 2 статьи 437 Гражданского Кодекса Российской Федерации данный документ является предложением </w:t>
      </w:r>
      <w:r w:rsidR="00EE7B2E">
        <w:t>ИП РАСУЛОВ МАМЕДГАСАН ИСМАИЛ ОГЛЫ</w:t>
      </w:r>
      <w:r>
        <w:t xml:space="preserve"> ИНН</w:t>
      </w:r>
      <w:r w:rsidR="003C5CF8">
        <w:t xml:space="preserve"> </w:t>
      </w:r>
      <w:proofErr w:type="gramStart"/>
      <w:r w:rsidR="00EE7B2E" w:rsidRPr="00EE7B2E">
        <w:t>772424910346</w:t>
      </w:r>
      <w:r>
        <w:t xml:space="preserve">  ОГРН</w:t>
      </w:r>
      <w:r w:rsidR="00EE7B2E">
        <w:t>ИП</w:t>
      </w:r>
      <w:proofErr w:type="gramEnd"/>
      <w:r>
        <w:t xml:space="preserve"> </w:t>
      </w:r>
      <w:r w:rsidR="00EE7B2E" w:rsidRPr="00EE7B2E">
        <w:t>321508100126559</w:t>
      </w:r>
      <w:r>
        <w:t xml:space="preserve"> адрес регистрации </w:t>
      </w:r>
      <w:r w:rsidR="003C5CF8">
        <w:t xml:space="preserve">Россия, 143007, Московская </w:t>
      </w:r>
      <w:proofErr w:type="spellStart"/>
      <w:r w:rsidR="003C5CF8">
        <w:t>обл</w:t>
      </w:r>
      <w:proofErr w:type="spellEnd"/>
      <w:r w:rsidR="003C5CF8">
        <w:t xml:space="preserve">, </w:t>
      </w:r>
      <w:r w:rsidR="008E4269">
        <w:t>П. ВНИИССОК</w:t>
      </w:r>
      <w:r>
        <w:t>, (далее – Продавца), адресованным неограниченному кругу лиц (далее – Покупатель/Покупатели) , о заключении Договора розничной купли-продажи товаров дистанционным способом.</w:t>
      </w:r>
    </w:p>
    <w:p w:rsidR="003B25F7" w:rsidRDefault="003B25F7" w:rsidP="003B25F7">
      <w:r>
        <w:t>Договор считается заключенным на условиях настоящей Оферты с момента получения Продавцом оплаты заказа Покупателя. Оплата Товара подтверждает, что Покупатель согласен с условиями оферты.</w:t>
      </w:r>
    </w:p>
    <w:p w:rsidR="003B25F7" w:rsidRDefault="003B25F7" w:rsidP="003B25F7"/>
    <w:p w:rsidR="003B25F7" w:rsidRPr="00643ABA" w:rsidRDefault="003B25F7" w:rsidP="003B25F7">
      <w:pPr>
        <w:rPr>
          <w:b/>
        </w:rPr>
      </w:pPr>
      <w:r w:rsidRPr="00643ABA">
        <w:rPr>
          <w:b/>
        </w:rPr>
        <w:t>1. Термины и определения</w:t>
      </w:r>
    </w:p>
    <w:p w:rsidR="003B25F7" w:rsidRDefault="003B25F7" w:rsidP="003B25F7">
      <w:r>
        <w:t xml:space="preserve">1.1. Товар - объект купли-продажи (вещь), не изъятый и не ограниченный в гражданском обороте и представленный к продаже в Интернет-магазине </w:t>
      </w:r>
      <w:r w:rsidR="00EE60F6" w:rsidRPr="00EE60F6">
        <w:t>https://mnogobrendov.ru</w:t>
      </w:r>
      <w:r>
        <w:t>/, посредством размещения в соответствующем разделе Интернет-магазина. Предметом купли-продажи являются продовольственные Товары. Изображения продуктов, указанные на сайте, могут отличаться от изображений в действительности.</w:t>
      </w:r>
    </w:p>
    <w:p w:rsidR="003B25F7" w:rsidRDefault="003B25F7" w:rsidP="003B25F7">
      <w:r>
        <w:t xml:space="preserve">1.2. Интернет-магазин - информационный ресурс в сети Интернет, принадлежащий Продавцу, расположенный по адресу: </w:t>
      </w:r>
      <w:hyperlink r:id="rId4" w:history="1">
        <w:r w:rsidR="00FB6E95" w:rsidRPr="00A866D3">
          <w:rPr>
            <w:rStyle w:val="a3"/>
          </w:rPr>
          <w:t>https://</w:t>
        </w:r>
        <w:proofErr w:type="spellStart"/>
        <w:r w:rsidR="00FB6E95" w:rsidRPr="00A866D3">
          <w:rPr>
            <w:rStyle w:val="a3"/>
            <w:lang w:val="en-US"/>
          </w:rPr>
          <w:t>mnogobrendov</w:t>
        </w:r>
        <w:proofErr w:type="spellEnd"/>
        <w:r w:rsidR="00FB6E95" w:rsidRPr="00A866D3">
          <w:rPr>
            <w:rStyle w:val="a3"/>
          </w:rPr>
          <w:t>.</w:t>
        </w:r>
        <w:proofErr w:type="spellStart"/>
        <w:r w:rsidR="00FB6E95" w:rsidRPr="00A866D3">
          <w:rPr>
            <w:rStyle w:val="a3"/>
          </w:rPr>
          <w:t>ru</w:t>
        </w:r>
        <w:proofErr w:type="spellEnd"/>
        <w:r w:rsidR="00FB6E95" w:rsidRPr="00A866D3">
          <w:rPr>
            <w:rStyle w:val="a3"/>
          </w:rPr>
          <w:t>/</w:t>
        </w:r>
      </w:hyperlink>
      <w:r w:rsidR="00FB6E95" w:rsidRPr="00FB6E95">
        <w:t xml:space="preserve"> </w:t>
      </w:r>
      <w:r>
        <w:t>.</w:t>
      </w:r>
    </w:p>
    <w:p w:rsidR="003B25F7" w:rsidRDefault="003B25F7" w:rsidP="003B25F7">
      <w:r>
        <w:t>1.3. Покупатель– лицо, имеющее намерение заказать или приобрести Товар исключительно для личных, семейных, домашних и иных нужд, не связанных с осуществлением предпринимательской деятельности и разместившее Заказ на сайте Интернет-магазина, либо указанное в Заказе в качестве получателя Товара.</w:t>
      </w:r>
    </w:p>
    <w:p w:rsidR="003B25F7" w:rsidRDefault="003B25F7" w:rsidP="003B25F7">
      <w:r>
        <w:t xml:space="preserve">1.4. Продавец – </w:t>
      </w:r>
      <w:r w:rsidR="00EE60F6" w:rsidRPr="00EE60F6">
        <w:t xml:space="preserve">ИП РАСУЛОВ МАМЕДГАСАН ИСМАИЛ ОГЛЫ ИНН </w:t>
      </w:r>
      <w:proofErr w:type="gramStart"/>
      <w:r w:rsidR="00EE60F6" w:rsidRPr="00EE60F6">
        <w:t>772424910346  ОГРНИП</w:t>
      </w:r>
      <w:proofErr w:type="gramEnd"/>
      <w:r w:rsidR="00EE60F6" w:rsidRPr="00EE60F6">
        <w:t xml:space="preserve"> 321508100126559 адрес регистрации Россия, 143007, Московская </w:t>
      </w:r>
      <w:proofErr w:type="spellStart"/>
      <w:r w:rsidR="00EE60F6" w:rsidRPr="00EE60F6">
        <w:t>обл</w:t>
      </w:r>
      <w:proofErr w:type="spellEnd"/>
      <w:r w:rsidR="00EE60F6" w:rsidRPr="00EE60F6">
        <w:t>, П. ВНИИССОК</w:t>
      </w:r>
      <w:r>
        <w:t>, осуществляющее продажу Товаров дистанционным способом в Интернет-магазине.</w:t>
      </w:r>
    </w:p>
    <w:p w:rsidR="003B25F7" w:rsidRDefault="003B25F7" w:rsidP="003B25F7">
      <w:r>
        <w:t>1.5. Заказ – оформленный запрос Покупателя на покупку и доставку по указанному в запросе адресу или самовывоз из магазинов Продавца Товаров, выбранных в Интернет-магазине, отправленный посредством сети Интернет.</w:t>
      </w:r>
    </w:p>
    <w:p w:rsidR="003B25F7" w:rsidRDefault="003B25F7" w:rsidP="003B25F7">
      <w:r>
        <w:t>1.6. Условия доставки – условия, регламентирующие порядок доставки и оплаты Товаров. Условия доставки перечислены в данной оферте.</w:t>
      </w:r>
    </w:p>
    <w:p w:rsidR="003B25F7" w:rsidRDefault="003B25F7" w:rsidP="003B25F7">
      <w:r>
        <w:t xml:space="preserve">1.7. Личный кабинет – совокупность страниц сайта </w:t>
      </w:r>
      <w:hyperlink r:id="rId5" w:history="1">
        <w:r w:rsidR="00FB6E95" w:rsidRPr="00A866D3">
          <w:rPr>
            <w:rStyle w:val="a3"/>
          </w:rPr>
          <w:t>https://mnogobrendov.ru/</w:t>
        </w:r>
      </w:hyperlink>
      <w:r w:rsidR="00FB6E95" w:rsidRPr="00FB6E95">
        <w:t xml:space="preserve"> </w:t>
      </w:r>
      <w:r>
        <w:t xml:space="preserve">, созданных в результате регистрации Покупателя и связанных с учетной записью Покупателя на сайте </w:t>
      </w:r>
      <w:hyperlink r:id="rId6" w:history="1">
        <w:r w:rsidR="00FB6E95" w:rsidRPr="00A866D3">
          <w:rPr>
            <w:rStyle w:val="a3"/>
          </w:rPr>
          <w:t>https://mnogobrendov.ru/</w:t>
        </w:r>
      </w:hyperlink>
      <w:r w:rsidR="00FB6E95">
        <w:t xml:space="preserve">, </w:t>
      </w:r>
      <w:r>
        <w:t>в котором Покупателю доступно взаимодействие с Продавцом на предложенных Продавцом условиях.</w:t>
      </w:r>
    </w:p>
    <w:p w:rsidR="003B25F7" w:rsidRPr="00643ABA" w:rsidRDefault="003B25F7" w:rsidP="003B25F7">
      <w:pPr>
        <w:rPr>
          <w:b/>
        </w:rPr>
      </w:pPr>
      <w:r w:rsidRPr="00643ABA">
        <w:rPr>
          <w:b/>
        </w:rPr>
        <w:t>2. Общие положения</w:t>
      </w:r>
    </w:p>
    <w:p w:rsidR="003B25F7" w:rsidRDefault="003B25F7" w:rsidP="003B25F7">
      <w:r>
        <w:t>2.1. Настоящая Публичная оферта регулирует взаимоотношения Продавца и Покупателя, а также определяет порядок розничной купли-продажи Товаров через Интернет-магазин, и является офертой Продавца, адресованной Покупателям - физическим лицам. При совместном упоминании Продавец и Покупатель также именуются – Стороны, а каждый по отдельности Сторона.</w:t>
      </w:r>
    </w:p>
    <w:p w:rsidR="003B25F7" w:rsidRDefault="003B25F7" w:rsidP="003B25F7">
      <w:r>
        <w:t xml:space="preserve">2.2. К отношениям между Покупателем и Продавцом применяются положения ГК РФ, Закона РФ «О защите прав потребителей» от 07.02.1992 № 2300-1, Правила продажи товаров </w:t>
      </w:r>
      <w:r>
        <w:lastRenderedPageBreak/>
        <w:t>дистанционным способом, утверждённые Постановлением Правительства РФ № 612 от 27.09.2007 года и иные нормативные правовые акты.</w:t>
      </w:r>
    </w:p>
    <w:p w:rsidR="003B25F7" w:rsidRDefault="003B25F7" w:rsidP="003B25F7">
      <w:r>
        <w:t xml:space="preserve">2.3. Продавец сохраняет за собой право в одностороннем порядке вносить изменения в настоящие Условия с предварительной их публикацией на Сайте. Адрес действующей редакции Условий в сети Интернет: </w:t>
      </w:r>
      <w:r w:rsidR="0010193A" w:rsidRPr="0010193A">
        <w:t>https://mnogobrendov.ru/.</w:t>
      </w:r>
    </w:p>
    <w:p w:rsidR="003B25F7" w:rsidRDefault="003B25F7" w:rsidP="003B25F7">
      <w:r>
        <w:t>2.4. Использование ресурса Интернет-магазина для просмотра и выбора Товара, а также для оформления Заказа является для Покупателя безвозмездным.</w:t>
      </w:r>
    </w:p>
    <w:p w:rsidR="003B25F7" w:rsidRPr="00643ABA" w:rsidRDefault="003B25F7" w:rsidP="003B25F7">
      <w:pPr>
        <w:rPr>
          <w:b/>
        </w:rPr>
      </w:pPr>
      <w:r w:rsidRPr="00643ABA">
        <w:rPr>
          <w:b/>
        </w:rPr>
        <w:t>3. Порядок купли-продажи товаров</w:t>
      </w:r>
    </w:p>
    <w:p w:rsidR="003B25F7" w:rsidRDefault="003B25F7" w:rsidP="003B25F7">
      <w:r>
        <w:t xml:space="preserve">3.1. Заказ Покупателя может быть оформлен на сайте Интернет-магазина </w:t>
      </w:r>
      <w:r w:rsidR="0010193A" w:rsidRPr="0010193A">
        <w:t>https://mnogobrendov.ru/.</w:t>
      </w:r>
    </w:p>
    <w:p w:rsidR="003B25F7" w:rsidRDefault="003B25F7" w:rsidP="003B25F7">
      <w:r>
        <w:t>3.1.1. Покупатель оставляет Заказ через личный кабинет. Для создания Личного кабинета Покупателю необходимо осуществить Регистрацию на сайте Интернет-магазина. Покупатель подтверждает, что ознакомлен с Условиями продажи Товаров через Интернет-магазин и предоставляет Продавцу достоверную информацию о себе: имя, номер телефона, адрес доставки (не применяется при самовывозе), а также выбирает дату доставки из предложенных или возможность самовывоза.</w:t>
      </w:r>
    </w:p>
    <w:p w:rsidR="003B25F7" w:rsidRDefault="003B25F7" w:rsidP="003B25F7">
      <w:r>
        <w:t>3.2. После завершения процесса оформления Заказа, Заказу автоматически присваивается идентификационный номер («№ заказа»).</w:t>
      </w:r>
    </w:p>
    <w:p w:rsidR="003B25F7" w:rsidRDefault="003B25F7" w:rsidP="003B25F7">
      <w:r>
        <w:t>3.3. После получения Заказа Продавец приступает к обработке Заказа в соответствии с данными в Заказе. Продавец проверяет наличие Товаров из Заказа и в случае их отсутствия удаляет отсутствующие Товары из Заказа, а также связывается с Покупателем и корректирует Заказ (добавляет/заменяет товарные позиции или отменяет Заказ по требованию Покупателя). В случае, если Продавцу не удалось связаться с Покупателем по предоставленному им номеру телефона до момента окончания сборки Заказа, дальнейшая корректировка Заказа не производится, а Товары, которых нет в наличии удаляются. Если Товаров в Заказе нет в наличии и Продавцу не удалось связаться с Покупателем по предоставленному им номеру телефона, Заказ аннулируется.</w:t>
      </w:r>
    </w:p>
    <w:p w:rsidR="003B25F7" w:rsidRDefault="003B25F7" w:rsidP="003B25F7">
      <w:r>
        <w:t>3.</w:t>
      </w:r>
      <w:r w:rsidR="00170E6D" w:rsidRPr="00170E6D">
        <w:t>4</w:t>
      </w:r>
      <w:r>
        <w:t>. Продавец и его представители вправе связаться с Покупателем по предоставленному номеру телефона для уточнения деталей Заказа.</w:t>
      </w:r>
    </w:p>
    <w:p w:rsidR="003B25F7" w:rsidRDefault="003B25F7" w:rsidP="003B25F7">
      <w:r>
        <w:t>3.</w:t>
      </w:r>
      <w:r w:rsidR="00170E6D">
        <w:t>5</w:t>
      </w:r>
      <w:r>
        <w:t xml:space="preserve">. Самовывоз Товара может быть осуществлен по адресу: </w:t>
      </w:r>
      <w:r w:rsidR="0082047B" w:rsidRPr="0082047B">
        <w:t xml:space="preserve">143007, Московская </w:t>
      </w:r>
      <w:proofErr w:type="spellStart"/>
      <w:r w:rsidR="0082047B" w:rsidRPr="0082047B">
        <w:t>обл</w:t>
      </w:r>
      <w:proofErr w:type="spellEnd"/>
      <w:r w:rsidR="0082047B" w:rsidRPr="0082047B">
        <w:t>, П. ВНИИССОК</w:t>
      </w:r>
    </w:p>
    <w:p w:rsidR="003B25F7" w:rsidRPr="00643ABA" w:rsidRDefault="003B25F7" w:rsidP="003B25F7">
      <w:pPr>
        <w:rPr>
          <w:b/>
        </w:rPr>
      </w:pPr>
      <w:r w:rsidRPr="00643ABA">
        <w:rPr>
          <w:b/>
        </w:rPr>
        <w:t>4. Стоимость и порядок оплаты Товара</w:t>
      </w:r>
    </w:p>
    <w:p w:rsidR="003B25F7" w:rsidRDefault="003B25F7" w:rsidP="003B25F7">
      <w:r>
        <w:t xml:space="preserve">4.1. Полная стоимость Заказа состоит из стоимости Товара в Интернет-магазине и стоимости </w:t>
      </w:r>
      <w:r w:rsidR="00170E6D">
        <w:t>доставки.</w:t>
      </w:r>
    </w:p>
    <w:p w:rsidR="003B25F7" w:rsidRDefault="003B25F7" w:rsidP="003B25F7">
      <w:r>
        <w:t>4.2. Цена Товара указывается рядом с Товаром на Сайте.</w:t>
      </w:r>
    </w:p>
    <w:p w:rsidR="003B25F7" w:rsidRDefault="003B25F7" w:rsidP="003B25F7">
      <w:r>
        <w:t>4.3. Цена Товара в Интернет-магазине может быть изменена Продавцом в одностороннем порядке. При этом цена на заказанный Покупателем Товар изменению не подлежит.</w:t>
      </w:r>
    </w:p>
    <w:p w:rsidR="003B25F7" w:rsidRDefault="003B25F7" w:rsidP="003B25F7">
      <w:r>
        <w:t>4.4. Оплата Товара Покупателем производится в рублях:</w:t>
      </w:r>
    </w:p>
    <w:p w:rsidR="003B25F7" w:rsidRDefault="003B25F7" w:rsidP="003B25F7"/>
    <w:p w:rsidR="003B25F7" w:rsidRDefault="003B25F7" w:rsidP="003B25F7">
      <w:r>
        <w:t>1) При доставке Товара по адресу Покупателя –  наличными денежными средствами либо онлайн-платежом с банковской карты Покупателя в Интернет-магазине;</w:t>
      </w:r>
    </w:p>
    <w:p w:rsidR="003B25F7" w:rsidRDefault="003B25F7" w:rsidP="003B25F7">
      <w:r>
        <w:lastRenderedPageBreak/>
        <w:t xml:space="preserve">2) При самовывозе - наличными денежными средствами сотруднику магазина при получении Товара, либо банковской картой с использованием терминала, установленного на кассе магазина. </w:t>
      </w:r>
    </w:p>
    <w:p w:rsidR="003B25F7" w:rsidRDefault="003B25F7" w:rsidP="003B25F7">
      <w:r>
        <w:t>4.5. При оплате Товара онлайн-платежом с банковской карты Покупателя в Интернет-магазине оплата списывается:</w:t>
      </w:r>
    </w:p>
    <w:p w:rsidR="003B25F7" w:rsidRDefault="003B25F7" w:rsidP="003B25F7"/>
    <w:p w:rsidR="003B25F7" w:rsidRDefault="003B25F7" w:rsidP="003B25F7">
      <w:r>
        <w:t>1) При доставке Товара по адресу Покупателя – после осуществления сборки Заказа;</w:t>
      </w:r>
    </w:p>
    <w:p w:rsidR="003B25F7" w:rsidRDefault="003B25F7" w:rsidP="003B25F7">
      <w:r>
        <w:t>2) При самовывозе – при получении Товара в магазине.</w:t>
      </w:r>
    </w:p>
    <w:p w:rsidR="003B25F7" w:rsidRDefault="003B25F7" w:rsidP="003B25F7">
      <w:r>
        <w:t>4.6. Покупатель считается принявшим условия настоящей оферты с момента внесения полной оплаты Заказа.</w:t>
      </w:r>
    </w:p>
    <w:p w:rsidR="003B25F7" w:rsidRPr="00643ABA" w:rsidRDefault="003B25F7" w:rsidP="003B25F7">
      <w:pPr>
        <w:rPr>
          <w:b/>
        </w:rPr>
      </w:pPr>
      <w:r w:rsidRPr="00643ABA">
        <w:rPr>
          <w:b/>
        </w:rPr>
        <w:t>5. Условия доставки или самовывоза Товара</w:t>
      </w:r>
    </w:p>
    <w:p w:rsidR="003B25F7" w:rsidRDefault="003B25F7" w:rsidP="003B25F7">
      <w:r>
        <w:t>5.1. Ориентировочный срок обработки Заказа – в течение 1 часа с момента Заказа Товара. В связи с повышенной загруженностью Интернет-магазина в праздничные дни или в силу непредвиденных обстоятельств, срок обработки Заказа может быть увеличен.</w:t>
      </w:r>
    </w:p>
    <w:p w:rsidR="003B25F7" w:rsidRDefault="003B25F7" w:rsidP="003B25F7">
      <w:r>
        <w:t>5.2. Покупатель может оформить Заказ круглосуточно. Заказ будет обработан в тот же день, если Покупатель оформил Заказ до 18:00. Если Покупатель оформил Заказ позднее, Заказ будет обработан на следующий день.</w:t>
      </w:r>
    </w:p>
    <w:p w:rsidR="003B25F7" w:rsidRDefault="00F15926" w:rsidP="003B25F7">
      <w:r>
        <w:t xml:space="preserve">5.3. </w:t>
      </w:r>
      <w:r w:rsidR="003B25F7">
        <w:t>Доставка осуществляется в сроки, согласованные с Покупателем в Заказе, однако задержки в доставке возможны в силу непредвиденных обстоятельств, произошедших не по вине Продавца.</w:t>
      </w:r>
    </w:p>
    <w:p w:rsidR="003B25F7" w:rsidRDefault="003B25F7" w:rsidP="003B25F7">
      <w:r>
        <w:t>5.4. Риск случайного повреждения Товара переходит к Покупателю в момент передачи Товара Покупателю, иному лицу, указанному в качестве получателя Заказа, либо лицу, уполномоченному Покупателем и/или получателем.</w:t>
      </w:r>
    </w:p>
    <w:p w:rsidR="003B25F7" w:rsidRDefault="003B25F7" w:rsidP="003B25F7">
      <w:r>
        <w:t>5.5. Товары вручаются Покупателю или лицу, указанному в качестве получателя Заказа, либо лицу, уполномоченному Покупателем и/или получателем. Вместе с Товаром Покупателю или иному Получателю Товара, указанному в настоящем пункте, передается кассовый чек. Покупатель и/или Получатель получает чек и подтверждает, что не имеет претензий к количеству, внешнему виду, комплектности и срокам годности Товара. После приемки Товара Покупателем и/или Получателем Продавец не принимает претензий по количеству и внешнему виду Товара.</w:t>
      </w:r>
    </w:p>
    <w:p w:rsidR="003B25F7" w:rsidRDefault="003B25F7" w:rsidP="003B25F7">
      <w:r>
        <w:t>5.6. При вручении заказанного Товара, оплаченного онлайн на Сайте Интернет-магазина, представитель Продавца, осуществляющий доставку заказанного Товара, вправе потребовать предъявить документ, удостоверяющий личность Покупателя. Данные действия направлены на избежание случаев мошенничества.</w:t>
      </w:r>
    </w:p>
    <w:p w:rsidR="003B25F7" w:rsidRDefault="003B25F7" w:rsidP="003B25F7">
      <w:r>
        <w:t>5.</w:t>
      </w:r>
      <w:r w:rsidR="00BF3EA0">
        <w:t>7</w:t>
      </w:r>
      <w:r>
        <w:t>. Срок хранения Заказа при самовывозе – 2</w:t>
      </w:r>
      <w:r w:rsidR="00BF3EA0">
        <w:t>4</w:t>
      </w:r>
      <w:r>
        <w:t xml:space="preserve"> часа с момента осуществления Заказа Товара Покупателем. В случае, если Покупатель не забрал Заказ из магазина в данный срок, Заказ аннулируется и собранный Товар возвращается на полки.</w:t>
      </w:r>
    </w:p>
    <w:p w:rsidR="003B25F7" w:rsidRDefault="003B25F7" w:rsidP="003B25F7">
      <w:r>
        <w:t>5.8.1. Реальный срок обработки Заказа может отклоняться в сторону увеличения от ориентировочного срока, который указан в оферте, на 4 часа, что не будет считаться нарушением обязательств Продавцом.</w:t>
      </w:r>
    </w:p>
    <w:p w:rsidR="003B25F7" w:rsidRDefault="003B25F7" w:rsidP="003B25F7">
      <w:r>
        <w:t>5.8.2. Покупатель называет номер Заказа на кассе магазина, а затем оплачивает его.</w:t>
      </w:r>
    </w:p>
    <w:p w:rsidR="003B25F7" w:rsidRDefault="003B25F7" w:rsidP="003B25F7">
      <w:r>
        <w:t>5.9. При размещении Заказа Покупатель поручает Продавцу упаковать Товары в нужное количество платных пакетов, чтобы обеспечить комплектность и сохранность Товаров и уменьшить сроки доставки и самовывоза.</w:t>
      </w:r>
    </w:p>
    <w:p w:rsidR="003B25F7" w:rsidRPr="00643ABA" w:rsidRDefault="003B25F7" w:rsidP="003B25F7">
      <w:pPr>
        <w:rPr>
          <w:b/>
        </w:rPr>
      </w:pPr>
      <w:r w:rsidRPr="00643ABA">
        <w:rPr>
          <w:b/>
        </w:rPr>
        <w:lastRenderedPageBreak/>
        <w:t>6. Возврат товара</w:t>
      </w:r>
    </w:p>
    <w:p w:rsidR="007C4393" w:rsidRDefault="003B25F7" w:rsidP="007C4393">
      <w:r>
        <w:t xml:space="preserve">6.1. Согласно п. 1 ст. 25 Закона «О защите прав Потребителей» </w:t>
      </w:r>
      <w:r w:rsidR="007C4393">
        <w:t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7C4393" w:rsidRDefault="007C4393" w:rsidP="007C4393">
      <w: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3B25F7" w:rsidRDefault="007C4393" w:rsidP="007C4393">
      <w: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 </w:t>
      </w:r>
      <w:r w:rsidR="003B25F7">
        <w:t xml:space="preserve">По вопросам качества Товара обращаться по электронной почте: </w:t>
      </w:r>
      <w:hyperlink r:id="rId7" w:history="1">
        <w:r w:rsidR="005F6D31" w:rsidRPr="00A866D3">
          <w:rPr>
            <w:rStyle w:val="a3"/>
          </w:rPr>
          <w:t>info@0485.ru</w:t>
        </w:r>
      </w:hyperlink>
      <w:r w:rsidR="005F6D31" w:rsidRPr="005F6D31">
        <w:t xml:space="preserve"> </w:t>
      </w:r>
      <w:r w:rsidR="003B25F7">
        <w:t xml:space="preserve">либо по телефону: </w:t>
      </w:r>
      <w:r>
        <w:t>8-</w:t>
      </w:r>
      <w:r w:rsidR="005F6D31">
        <w:t>977-942-04-85</w:t>
      </w:r>
      <w:r w:rsidR="003B25F7">
        <w:t>.</w:t>
      </w:r>
    </w:p>
    <w:p w:rsidR="0042790A" w:rsidRDefault="0042790A" w:rsidP="0042790A">
      <w:r>
        <w:t>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42790A" w:rsidRDefault="0042790A" w:rsidP="0042790A">
      <w:r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3B25F7" w:rsidRDefault="003B25F7" w:rsidP="003B25F7">
      <w:r>
        <w:t>6.2. Пользователь вправе отказаться от заказанного Товара до его получения, при этом обязуется уведомить об этом Исполнителя не менее, чем за 3 часа до доставки</w:t>
      </w:r>
      <w:r w:rsidR="00643ABA">
        <w:t xml:space="preserve"> (по Москве и Моск</w:t>
      </w:r>
      <w:r w:rsidR="00534506">
        <w:t>о</w:t>
      </w:r>
      <w:r w:rsidR="00643ABA">
        <w:t>вской области)</w:t>
      </w:r>
      <w:r>
        <w:t>.</w:t>
      </w:r>
    </w:p>
    <w:p w:rsidR="003B25F7" w:rsidRDefault="003B25F7" w:rsidP="003B25F7">
      <w:r>
        <w:t>6.3. В случае обнаружения Товара ненадлежащего качества Пользователь вправе потребовать замену данного товара на аналогичный надлежащего качества либо отказаться от исполнения договора купли-продажи и потребовать возврата уплаченной за товар суммы.</w:t>
      </w:r>
    </w:p>
    <w:p w:rsidR="003B25F7" w:rsidRDefault="003B25F7" w:rsidP="003B25F7">
      <w:r>
        <w:t>6.4. Требования Пользователя об обмене Товара ненадлежащего качества и возврате уплаченной за товар денежной суммы подлежат удовлетворению в течение 7 дней с момента предъявления соответствующего требования.</w:t>
      </w:r>
    </w:p>
    <w:p w:rsidR="003B25F7" w:rsidRPr="00643ABA" w:rsidRDefault="003B25F7" w:rsidP="003B25F7">
      <w:pPr>
        <w:rPr>
          <w:b/>
        </w:rPr>
      </w:pPr>
      <w:r w:rsidRPr="00643ABA">
        <w:rPr>
          <w:b/>
        </w:rPr>
        <w:t>7. Конфиденциальность и защита информации</w:t>
      </w:r>
    </w:p>
    <w:p w:rsidR="003B25F7" w:rsidRDefault="003B25F7" w:rsidP="003B25F7">
      <w:r>
        <w:t>7.1. Персональные данные Покупателей обрабатываются в соответствии с ФЗ «О персональных данных» № 152-ФЗ.</w:t>
      </w:r>
    </w:p>
    <w:p w:rsidR="003B25F7" w:rsidRDefault="003B25F7" w:rsidP="003B25F7">
      <w:r>
        <w:t>7.2. Регистрируясь / оформляя заказ на Сайте, Покупатель соглашается с тем, что предоставленная им информация (личные данные, адрес, телефоны, номера счетов, иная предоставленная информация) станут доступны Продавцу, а также третьим лицами</w:t>
      </w:r>
      <w:r w:rsidR="001F0F6C">
        <w:t xml:space="preserve">, привлекаемым </w:t>
      </w:r>
      <w:r w:rsidR="0082047B" w:rsidRPr="0082047B">
        <w:t>ИП РАСУЛОВ МАМЕДГАСАН ИСМАИЛ ОГЛЫ</w:t>
      </w:r>
      <w:r>
        <w:t>, с целью выполнения заказов Покупателя</w:t>
      </w:r>
    </w:p>
    <w:p w:rsidR="003B25F7" w:rsidRDefault="003B25F7" w:rsidP="003B25F7">
      <w:r>
        <w:t>7.3. При регистрации и размещении заказа на сайте Интернет-магазина Покупатель предоставляет следующую информацию: фамилия, имя, контактный номер телефона, адрес электронной почты, адрес доставки товара. Размещая заказ или осуществляя регистрацию на сайте Пользователь подтверждает, что принимает условия настоящего Соглашения и условия обработки персональных данных, указанных в нем.</w:t>
      </w:r>
    </w:p>
    <w:p w:rsidR="003B25F7" w:rsidRDefault="003B25F7" w:rsidP="003B25F7">
      <w:r>
        <w:lastRenderedPageBreak/>
        <w:t xml:space="preserve">7.5. Предоставляя свои персональные данные Продавцу (путем регистрации на Сайте или иным законным способом), Покупатель соглашается на их обработку Продавцом, а также на их передачу Продавцом третьим лицам, выполняющим обработку персональных данных по его поручению или привлекаемых им для выполнения договора, заключенного между ним и Покупателем или для иных целей, не запрещенных законодательством РФ. </w:t>
      </w:r>
    </w:p>
    <w:p w:rsidR="003B25F7" w:rsidRDefault="003B25F7" w:rsidP="003B25F7">
      <w:r>
        <w:t>7.6.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</w:p>
    <w:p w:rsidR="003B25F7" w:rsidRDefault="003B25F7" w:rsidP="003B25F7">
      <w:r>
        <w:t>7.7. Предоставляя свои персональные данные Продавцу (путем регистрации на Сайте или иным законным способом), Покупатель соглашается с тем, что Продавец вправе осуществлять электронные рассылки новостей, информации о специальных предложениях и акциях, отправлять индивидуа</w:t>
      </w:r>
      <w:r w:rsidR="001F0F6C">
        <w:t>льные ответы на обращения Покупа</w:t>
      </w:r>
      <w:r w:rsidR="00C34C05">
        <w:t xml:space="preserve">телей </w:t>
      </w:r>
      <w:r>
        <w:t>по вопросам исполнения заказов, пользования сервисом.</w:t>
      </w:r>
    </w:p>
    <w:p w:rsidR="003B25F7" w:rsidRDefault="003B25F7" w:rsidP="003B25F7">
      <w:r>
        <w:t>Покупатель вправе в любой момент отписаться от получения электронной рассылки, отправив письмо с данным требованием в произвольной форме на e-</w:t>
      </w:r>
      <w:proofErr w:type="spellStart"/>
      <w:r>
        <w:t>mail</w:t>
      </w:r>
      <w:proofErr w:type="spellEnd"/>
      <w:r>
        <w:t xml:space="preserve">: </w:t>
      </w:r>
      <w:r w:rsidR="00395E77" w:rsidRPr="00395E77">
        <w:t>info@</w:t>
      </w:r>
      <w:r w:rsidR="005F6D31" w:rsidRPr="005F6D31">
        <w:t>0485.ru</w:t>
      </w:r>
      <w:bookmarkStart w:id="0" w:name="_GoBack"/>
      <w:bookmarkEnd w:id="0"/>
      <w:r>
        <w:t xml:space="preserve"> либо позвонив по телефону </w:t>
      </w:r>
      <w:r w:rsidR="005F6D31" w:rsidRPr="005F6D31">
        <w:t>8-977-942-04-85</w:t>
      </w:r>
      <w:r>
        <w:t>. Сервисные сообщения, информирующие о заказе и этапах его обработки, отправляются автоматически и не могут быть отклонены.</w:t>
      </w:r>
    </w:p>
    <w:p w:rsidR="003B25F7" w:rsidRDefault="003B25F7" w:rsidP="00395E77">
      <w:r>
        <w:t>7.8. Покупатель имеет право отозвать своё согласие на обработку персональных данных посредством направления соответствующего письменного заявления в адрес Владельца Сайта (</w:t>
      </w:r>
      <w:r w:rsidR="00395E77">
        <w:t xml:space="preserve">Россия, 143007, Московская </w:t>
      </w:r>
      <w:proofErr w:type="spellStart"/>
      <w:r w:rsidR="00395E77">
        <w:t>обл</w:t>
      </w:r>
      <w:proofErr w:type="spellEnd"/>
      <w:r w:rsidR="00395E77">
        <w:t>, г Одинцово, пл</w:t>
      </w:r>
      <w:r w:rsidR="00395E77" w:rsidRPr="00395E77">
        <w:t>.</w:t>
      </w:r>
      <w:r w:rsidR="00395E77">
        <w:t xml:space="preserve"> Привокзальная, д. 1А</w:t>
      </w:r>
      <w:r>
        <w:t>) по почте заказным письмом с уведомлением о вручении. В таком случае вся полученная от Пользователя информация (в том числе его учётная запись) удаляется из пользовательской базы Исполнителя.</w:t>
      </w:r>
    </w:p>
    <w:p w:rsidR="003B25F7" w:rsidRDefault="003B25F7" w:rsidP="003B25F7">
      <w:r>
        <w:t>Полный перечень прав Покупателя как субъекта персональных данных определён в Главе 3 Федерального закона №152-ФЗ «О защите персональных данных».</w:t>
      </w:r>
    </w:p>
    <w:p w:rsidR="003B25F7" w:rsidRDefault="003B25F7" w:rsidP="003B25F7">
      <w:r>
        <w:t>7.9. Исполнитель вправе использовать технологию «</w:t>
      </w:r>
      <w:proofErr w:type="spellStart"/>
      <w:r>
        <w:t>cookies</w:t>
      </w:r>
      <w:proofErr w:type="spellEnd"/>
      <w:r>
        <w:t>», «</w:t>
      </w:r>
      <w:proofErr w:type="spellStart"/>
      <w:r>
        <w:t>Cookies</w:t>
      </w:r>
      <w:proofErr w:type="spellEnd"/>
      <w:r>
        <w:t xml:space="preserve">» не содержат конфиденциальную информацию. Пользователь дает согласие на сбор, анализ и использование </w:t>
      </w:r>
      <w:proofErr w:type="spellStart"/>
      <w:r>
        <w:t>cookies</w:t>
      </w:r>
      <w:proofErr w:type="spellEnd"/>
      <w:r>
        <w:t>, в том числе третьими лицами для целей формирования статистики и оптимизации рекламных сообщений.</w:t>
      </w:r>
    </w:p>
    <w:p w:rsidR="003B25F7" w:rsidRDefault="003B25F7" w:rsidP="003B25F7">
      <w:r>
        <w:t xml:space="preserve">7.10. Исполнитель получает информацию об </w:t>
      </w:r>
      <w:proofErr w:type="spellStart"/>
      <w:r>
        <w:t>ip</w:t>
      </w:r>
      <w:proofErr w:type="spellEnd"/>
      <w:r>
        <w:t>-адресе посетителя Интернет-магазина www.dongiulio.ru. Данная информация не используется для установления личности посетителя.</w:t>
      </w:r>
    </w:p>
    <w:p w:rsidR="003B25F7" w:rsidRDefault="003B25F7" w:rsidP="003B25F7">
      <w:r>
        <w:t>7.11. Владелец сайта Интернет-магазина обеспечивает защиту информации о Покупателе на сайте интернет-магазина в соответствии с действующим законодательством РФ.</w:t>
      </w:r>
    </w:p>
    <w:p w:rsidR="003B25F7" w:rsidRDefault="003B25F7" w:rsidP="003B25F7">
      <w:r>
        <w:t>7.12. С целью повышения качества обслуживания Продавец вправе осуществлять записи телефонных разговоров с Пользователем/Покупателем. При этом Продавец обязуется: предотвращать попытки несанкционированного доступа к информации, полученной в ходе телефонных переговоров, в соответствии с п. 4 ст. 16 Федерального закона «Об информации, информационных технологиях и о защите информации».</w:t>
      </w:r>
    </w:p>
    <w:p w:rsidR="003B25F7" w:rsidRDefault="003B25F7" w:rsidP="003B25F7">
      <w:r>
        <w:t xml:space="preserve">7.13. Покупатель подтверждает, что все вводимые им персональные данные являются его собственными. </w:t>
      </w:r>
    </w:p>
    <w:p w:rsidR="00643ABA" w:rsidRDefault="00643ABA" w:rsidP="003B25F7"/>
    <w:p w:rsidR="003B25F7" w:rsidRPr="00643ABA" w:rsidRDefault="003B25F7" w:rsidP="003B25F7">
      <w:pPr>
        <w:rPr>
          <w:b/>
        </w:rPr>
      </w:pPr>
      <w:r w:rsidRPr="00643ABA">
        <w:rPr>
          <w:b/>
        </w:rPr>
        <w:lastRenderedPageBreak/>
        <w:t>8. Права и обязанности</w:t>
      </w:r>
    </w:p>
    <w:p w:rsidR="003B25F7" w:rsidRDefault="003B25F7" w:rsidP="003B25F7">
      <w:r>
        <w:t>8.1. Права Покупателя:</w:t>
      </w:r>
    </w:p>
    <w:p w:rsidR="003B25F7" w:rsidRDefault="003B25F7" w:rsidP="003B25F7">
      <w:r>
        <w:t>8.1.1. Требовать от Продавца соблюдения Условий настоящей оферты.</w:t>
      </w:r>
    </w:p>
    <w:p w:rsidR="003B25F7" w:rsidRDefault="003B25F7" w:rsidP="003B25F7">
      <w:r>
        <w:t>8.1.2. Осуществлять Заказы на сайте Интернет-магазина, по телефону.</w:t>
      </w:r>
    </w:p>
    <w:p w:rsidR="003B25F7" w:rsidRDefault="003B25F7" w:rsidP="003B25F7">
      <w:r>
        <w:t>8.1.3. Иные права, предусмотренные настоящей офертой.</w:t>
      </w:r>
    </w:p>
    <w:p w:rsidR="003B25F7" w:rsidRDefault="003B25F7" w:rsidP="003B25F7">
      <w:r>
        <w:t>8.2. Обязанности Покупателя:</w:t>
      </w:r>
    </w:p>
    <w:p w:rsidR="003B25F7" w:rsidRDefault="003B25F7" w:rsidP="003B25F7">
      <w:r>
        <w:t>8.2.1. Своевременно оплатить и забрать (в случае самовывоза) или получить (в случае доставки) Заказ в соответствии с условиями настоящей оферты.</w:t>
      </w:r>
    </w:p>
    <w:p w:rsidR="003B25F7" w:rsidRDefault="003B25F7" w:rsidP="003B25F7">
      <w:r>
        <w:t>8.2.2. Предоставлять Продавцу достоверную и необходимую для выполнения Продавцом своих обязательств информацию. За любое неисполнение Продавцом обязанности по настоящей оферте из-за недостоверных или некорректных данных в Заказе Продавец ответственности не несет.</w:t>
      </w:r>
    </w:p>
    <w:p w:rsidR="003B25F7" w:rsidRDefault="003B25F7" w:rsidP="003B25F7">
      <w:r>
        <w:t>8.2.3. Не предоставлять третьим лицам доступ в личный кабинет на сайте Интернет-магазина.</w:t>
      </w:r>
    </w:p>
    <w:p w:rsidR="003B25F7" w:rsidRDefault="003B25F7" w:rsidP="003B25F7">
      <w:r>
        <w:t>8.2.4. В состав продуктов могут быть включены ингредиенты, вызывающие личные аллергические реакции и непереносимость. Делая заказ на Товары на сайте Продавца, Покупатель подтверждает, что ознакомился с их составом и не имеет к нему претензий.</w:t>
      </w:r>
    </w:p>
    <w:p w:rsidR="003B25F7" w:rsidRDefault="003B25F7" w:rsidP="003B25F7">
      <w:r>
        <w:t>8.3. Права Продавца:</w:t>
      </w:r>
    </w:p>
    <w:p w:rsidR="003B25F7" w:rsidRDefault="003B25F7" w:rsidP="003B25F7">
      <w:r>
        <w:t>8.3.1. Приостановить или прекратить доступ Покупателя в Личный кабинет, если Продавец будет обоснованно считать, что Покупатель нарушает Условия, а также осуществляет неправомерные действия на сайте.</w:t>
      </w:r>
    </w:p>
    <w:p w:rsidR="003B25F7" w:rsidRDefault="003B25F7" w:rsidP="003B25F7">
      <w:r>
        <w:t xml:space="preserve">8.3.2. Временно прекращать работу Интернет-магазина, а равно частично ограничивать или полностью прекращать доступ к Интернет-магазину до завершения необходимого технического обслуживания или </w:t>
      </w:r>
      <w:proofErr w:type="spellStart"/>
      <w:r>
        <w:t>модерации</w:t>
      </w:r>
      <w:proofErr w:type="spellEnd"/>
      <w:r>
        <w:t>. Покупатель не вправе потребовать возмещения убытков и иных средств за такое временное ограничение доступности Интернет-магазина.</w:t>
      </w:r>
    </w:p>
    <w:p w:rsidR="003B25F7" w:rsidRDefault="003B25F7" w:rsidP="003B25F7">
      <w:r>
        <w:t>8.3.3. Надлежащим образом исполнять свои обязательства, предусмотренные настоящей офертой.</w:t>
      </w:r>
    </w:p>
    <w:p w:rsidR="003B25F7" w:rsidRDefault="003B25F7" w:rsidP="003B25F7">
      <w:r>
        <w:t xml:space="preserve">8.3.4. В одностороннем порядке без уведомления Покупателя в любое время изменять условия настоящей оферты, в том числе условия по доставке и самовывозу товара, минимальной сумме Заказа, стоимости доставки. При этом Продавец не вправе изменять условия для Покупателя, осуществившего Заказ на сайте в рамках этого Заказа, в </w:t>
      </w:r>
      <w:proofErr w:type="spellStart"/>
      <w:r>
        <w:t>т.ч</w:t>
      </w:r>
      <w:proofErr w:type="spellEnd"/>
      <w:r>
        <w:t>. условия по цене Товара.</w:t>
      </w:r>
    </w:p>
    <w:p w:rsidR="003B25F7" w:rsidRDefault="003B25F7" w:rsidP="003B25F7">
      <w:r>
        <w:t>8.4. Обязанности Продавца:</w:t>
      </w:r>
    </w:p>
    <w:p w:rsidR="003B25F7" w:rsidRDefault="003B25F7" w:rsidP="003B25F7">
      <w:r>
        <w:t>8.4.1. Соблюдать условия договора купли-продажи, соблюдать предъявленные к Товару требования;</w:t>
      </w:r>
    </w:p>
    <w:p w:rsidR="003B25F7" w:rsidRDefault="003B25F7" w:rsidP="003B25F7">
      <w:r>
        <w:t>8.4.2. Передать Покупателю Товар в соответствии с выбранным и оформленным заказом и настоящими Условиями;</w:t>
      </w:r>
    </w:p>
    <w:p w:rsidR="003B25F7" w:rsidRDefault="003B25F7" w:rsidP="003B25F7">
      <w:r>
        <w:t>8.4.3. Нести полную ответственность перед Покупателем за выполнение заказа до передачи Товара Покупателю;</w:t>
      </w:r>
    </w:p>
    <w:p w:rsidR="003B25F7" w:rsidRDefault="003B25F7" w:rsidP="003B25F7">
      <w:r>
        <w:t>8.4.4. В максимально короткий срок информировать Покупателя о необходимости корректировки Заказа в случае отсутствия Товаров, заказанных Покупателем.</w:t>
      </w:r>
    </w:p>
    <w:p w:rsidR="003B25F7" w:rsidRDefault="003B25F7" w:rsidP="003B25F7">
      <w:r>
        <w:lastRenderedPageBreak/>
        <w:t>8.4.5. Продавец гарантирует, что передаваемый Покупателю Товар надлежащего качества, не является бывавшим в употреблении и соответствует качественным требованиям, принятым в РФ.</w:t>
      </w:r>
    </w:p>
    <w:p w:rsidR="003B25F7" w:rsidRPr="00643ABA" w:rsidRDefault="003B25F7" w:rsidP="003B25F7">
      <w:pPr>
        <w:rPr>
          <w:b/>
        </w:rPr>
      </w:pPr>
      <w:r w:rsidRPr="00643ABA">
        <w:rPr>
          <w:b/>
        </w:rPr>
        <w:t>9. Ответственность Сторон</w:t>
      </w:r>
    </w:p>
    <w:p w:rsidR="003B25F7" w:rsidRDefault="003B25F7" w:rsidP="003B25F7">
      <w:r>
        <w:t>9.1. Стороны несут ответственность за неисполнение или ненадлежащее исполнение своих обязательств в соответствии с условиями Соглашения и законодательством РФ</w:t>
      </w:r>
    </w:p>
    <w:p w:rsidR="003B25F7" w:rsidRDefault="003B25F7" w:rsidP="003B25F7">
      <w:r>
        <w:t>9.2. Продавец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Интернет-магазина. Вместе с тем Продавец обязуется принимать все разумные меры для предотвращения таких перебоев.</w:t>
      </w:r>
    </w:p>
    <w:p w:rsidR="003B25F7" w:rsidRDefault="003B25F7" w:rsidP="003B25F7">
      <w:r>
        <w:t>9.3. В случае форс-мажорных обстоятельств, документально подтвержденных соответствующими органами, стороны освобождаются от исполнения настоящей оферты.</w:t>
      </w:r>
    </w:p>
    <w:p w:rsidR="003B25F7" w:rsidRDefault="003B25F7" w:rsidP="003B25F7">
      <w:r>
        <w:t>9.4. Сайт Продавца содержит материалы, охраняемые авторским правом, товарные знаки и иные охраняемые законом материалы, включая, но не ограничиваясь: тексты, фотографии, графические изображения. Продавцу принадлежат исключительные права на использование содержания сайта Продавца. Покупатель, не имеет права вносить изменения, публиковать, передавать третьим лицам, участвовать в продаже или уступке, создавать производные продукты или иным образом использовать, частично или полностью, содержание сайта Продавца.</w:t>
      </w:r>
    </w:p>
    <w:p w:rsidR="003B25F7" w:rsidRDefault="003B25F7" w:rsidP="003B25F7">
      <w:r>
        <w:t>9.5. Продавец не несет ответственности, не может выступать в качестве ответчика в суде и не возмещает убытки, возникшие у Покупателя из-за действия или бездействия третьих лиц.</w:t>
      </w:r>
    </w:p>
    <w:p w:rsidR="003B25F7" w:rsidRDefault="003B25F7" w:rsidP="003B25F7">
      <w:r>
        <w:t>9.6. Продавец не несет ответственности в случае некорректного выбора Покупателем характеристик или свойств Товара, являющегося предметом купли-продажи.</w:t>
      </w:r>
    </w:p>
    <w:p w:rsidR="003B25F7" w:rsidRPr="00643ABA" w:rsidRDefault="003B25F7" w:rsidP="003B25F7">
      <w:pPr>
        <w:rPr>
          <w:b/>
        </w:rPr>
      </w:pPr>
      <w:r w:rsidRPr="00643ABA">
        <w:rPr>
          <w:b/>
        </w:rPr>
        <w:t>10. Разрешение споров</w:t>
      </w:r>
    </w:p>
    <w:p w:rsidR="003B25F7" w:rsidRDefault="003B25F7" w:rsidP="003B25F7">
      <w:r>
        <w:t>10.1. Споры и разногласия, которые могут возникнуть по данному Договору, решаются путем соблюдения досудебного (претензионного) порядка.</w:t>
      </w:r>
    </w:p>
    <w:p w:rsidR="003B25F7" w:rsidRDefault="003B25F7" w:rsidP="003B25F7">
      <w:r>
        <w:t>10.2. Если Стороны не придут к соглашению, эти споры и разногласия разрешаются в судебном порядке согласно действующему законодательству Российской Федерации.</w:t>
      </w:r>
    </w:p>
    <w:p w:rsidR="003B25F7" w:rsidRDefault="003B25F7" w:rsidP="003B25F7">
      <w:r>
        <w:t>11. Прочие условия</w:t>
      </w:r>
    </w:p>
    <w:p w:rsidR="003B25F7" w:rsidRDefault="003B25F7" w:rsidP="003B25F7">
      <w:r>
        <w:t>11.1. К отношениям между Покупателем и Продавцом применяется законодательство Российской Федерации.</w:t>
      </w:r>
    </w:p>
    <w:p w:rsidR="003B25F7" w:rsidRDefault="003B25F7" w:rsidP="003B25F7">
      <w:r>
        <w:t>11.2. Настоящие Условия обязательны для сторон в случае заказа, возврата, обмена Покупателем Товара у Продавца.</w:t>
      </w:r>
    </w:p>
    <w:p w:rsidR="003B25F7" w:rsidRDefault="003B25F7" w:rsidP="003B25F7">
      <w:r>
        <w:t>11.3. Покупатель гарантирует, что настоящие Условия ему понятны, и он принимает их безусловно и в полном объёме.</w:t>
      </w:r>
    </w:p>
    <w:p w:rsidR="003B25F7" w:rsidRDefault="003B25F7" w:rsidP="003B25F7">
      <w:r>
        <w:t>11.4. Недействительность какого-либо положения настоящей оферты не влечет за собой недействительность остальных положений.</w:t>
      </w:r>
    </w:p>
    <w:p w:rsidR="003B25F7" w:rsidRDefault="003B25F7" w:rsidP="003B25F7">
      <w:r>
        <w:t>11.5. Во всем, что не предусмотрено настоящей офертой, Стороны руководствуются законодательством Российской Федерации.</w:t>
      </w:r>
    </w:p>
    <w:p w:rsidR="003B25F7" w:rsidRDefault="003B25F7" w:rsidP="003B25F7"/>
    <w:p w:rsidR="007D07C3" w:rsidRDefault="007D07C3" w:rsidP="007D07C3">
      <w:r>
        <w:lastRenderedPageBreak/>
        <w:t>Реквизиты компании:</w:t>
      </w:r>
    </w:p>
    <w:p w:rsidR="007D07C3" w:rsidRDefault="007D07C3" w:rsidP="007D07C3">
      <w:r>
        <w:t>Банк МОСКОВСКИЙ ФИЛИАЛ АО КБ "</w:t>
      </w:r>
      <w:r>
        <w:t>МОДУЛЬБАНК"</w:t>
      </w:r>
    </w:p>
    <w:p w:rsidR="007D07C3" w:rsidRDefault="007D07C3" w:rsidP="007D07C3">
      <w:r>
        <w:t>БИК 044525092</w:t>
      </w:r>
    </w:p>
    <w:p w:rsidR="007D07C3" w:rsidRDefault="007D07C3" w:rsidP="007D07C3">
      <w:r>
        <w:t>Кор/</w:t>
      </w:r>
      <w:proofErr w:type="spellStart"/>
      <w:r>
        <w:t>cчет</w:t>
      </w:r>
      <w:proofErr w:type="spellEnd"/>
      <w:r>
        <w:t xml:space="preserve"> 30101810645250000092</w:t>
      </w:r>
    </w:p>
    <w:p w:rsidR="007D07C3" w:rsidRDefault="007D07C3" w:rsidP="007D07C3">
      <w:r>
        <w:t>Р/счет 40802810370010295810</w:t>
      </w:r>
    </w:p>
    <w:p w:rsidR="007D07C3" w:rsidRDefault="007D07C3" w:rsidP="007D07C3">
      <w:r>
        <w:t>ИНН 772424910346</w:t>
      </w:r>
    </w:p>
    <w:p w:rsidR="00C12C16" w:rsidRDefault="007D07C3" w:rsidP="007D07C3">
      <w:r>
        <w:t>ОРГНИП 321508100126559</w:t>
      </w:r>
    </w:p>
    <w:sectPr w:rsidR="00C1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7"/>
    <w:rsid w:val="0010193A"/>
    <w:rsid w:val="00170E6D"/>
    <w:rsid w:val="001F0F6C"/>
    <w:rsid w:val="00280797"/>
    <w:rsid w:val="00337DFD"/>
    <w:rsid w:val="00395E77"/>
    <w:rsid w:val="003B25F7"/>
    <w:rsid w:val="003C5CF8"/>
    <w:rsid w:val="0042790A"/>
    <w:rsid w:val="00503FC1"/>
    <w:rsid w:val="00534506"/>
    <w:rsid w:val="005F6D31"/>
    <w:rsid w:val="00643ABA"/>
    <w:rsid w:val="00753835"/>
    <w:rsid w:val="007C4393"/>
    <w:rsid w:val="007D07C3"/>
    <w:rsid w:val="00806DF7"/>
    <w:rsid w:val="0082047B"/>
    <w:rsid w:val="008E4269"/>
    <w:rsid w:val="00AC2358"/>
    <w:rsid w:val="00B41E69"/>
    <w:rsid w:val="00BF3EA0"/>
    <w:rsid w:val="00C12C16"/>
    <w:rsid w:val="00C34C05"/>
    <w:rsid w:val="00EE60F6"/>
    <w:rsid w:val="00EE7B2E"/>
    <w:rsid w:val="00F15926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0DD4"/>
  <w15:chartTrackingRefBased/>
  <w15:docId w15:val="{B155A582-8752-417E-9D5D-3D324328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048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nogobrendov.ru/" TargetMode="External"/><Relationship Id="rId5" Type="http://schemas.openxmlformats.org/officeDocument/2006/relationships/hyperlink" Target="https://mnogobrendov.ru/" TargetMode="External"/><Relationship Id="rId4" Type="http://schemas.openxmlformats.org/officeDocument/2006/relationships/hyperlink" Target="https://mnogobrend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Barinova</dc:creator>
  <cp:keywords/>
  <dc:description/>
  <cp:lastModifiedBy>MAMED</cp:lastModifiedBy>
  <cp:revision>28</cp:revision>
  <dcterms:created xsi:type="dcterms:W3CDTF">2021-10-20T10:38:00Z</dcterms:created>
  <dcterms:modified xsi:type="dcterms:W3CDTF">2022-04-03T15:25:00Z</dcterms:modified>
</cp:coreProperties>
</file>